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014F01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поставку </w:t>
      </w:r>
      <w:r w:rsidR="00FE3F94" w:rsidRPr="00FE3F94">
        <w:rPr>
          <w:rFonts w:ascii="Arial" w:hAnsi="Arial" w:cs="Arial"/>
          <w:b/>
          <w:bCs/>
          <w:color w:val="000000"/>
          <w:sz w:val="22"/>
          <w:szCs w:val="22"/>
        </w:rPr>
        <w:t>щелочных батарей VARTA INDUSTRIAL LR20/D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FE3F94" w:rsidRPr="000C5DF3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FE3F94" w:rsidRPr="00FE3F94">
        <w:rPr>
          <w:rFonts w:ascii="Arial" w:hAnsi="Arial" w:cs="Arial"/>
          <w:b/>
          <w:bCs/>
          <w:color w:val="000000"/>
          <w:sz w:val="20"/>
          <w:szCs w:val="20"/>
        </w:rPr>
        <w:t xml:space="preserve">щелочных батарей VARTA INDUSTRIAL LR20/D </w:t>
      </w:r>
    </w:p>
    <w:p w:rsidR="00FE3F94" w:rsidRPr="000C5DF3" w:rsidRDefault="00FE3F94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FE3F94" w:rsidRDefault="00FE3F9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36051E" w:rsidRDefault="00FE3F94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Ануфриенко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Владимир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Никол</w:t>
      </w:r>
      <w:r w:rsidR="008F0013">
        <w:rPr>
          <w:rFonts w:ascii="Arial" w:hAnsi="Arial" w:cs="Arial"/>
          <w:color w:val="000000"/>
          <w:sz w:val="20"/>
          <w:szCs w:val="20"/>
        </w:rPr>
        <w:t>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Pr="00FE3F94">
          <w:rPr>
            <w:rStyle w:val="af6"/>
            <w:rFonts w:ascii="Arial" w:hAnsi="Arial" w:cs="Arial"/>
            <w:color w:val="3333FF"/>
            <w:sz w:val="20"/>
            <w:szCs w:val="20"/>
          </w:rPr>
          <w:t>vanufrienko@myums.uz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Pr="00FE3F94">
        <w:rPr>
          <w:rFonts w:ascii="Arial" w:hAnsi="Arial" w:cs="Arial"/>
          <w:sz w:val="20"/>
          <w:szCs w:val="20"/>
        </w:rPr>
        <w:t xml:space="preserve">+(99897) 403-82-11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E3F94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E3F94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hyperlink r:id="rId10" w:history="1">
        <w:r w:rsidR="00DC40C4" w:rsidRPr="00FE3F94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="00DC40C4" w:rsidRPr="00FE3F94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="00DC40C4" w:rsidRPr="00FE3F94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="00DC40C4" w:rsidRPr="00FE3F94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FE3F94">
        <w:rPr>
          <w:rFonts w:ascii="Arial" w:hAnsi="Arial" w:cs="Arial"/>
          <w:color w:val="3333FF"/>
          <w:sz w:val="20"/>
          <w:szCs w:val="20"/>
        </w:rPr>
        <w:t>, </w:t>
      </w:r>
      <w:hyperlink r:id="rId11" w:history="1"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</w:t>
      </w:r>
      <w:r w:rsidR="00FE3F94">
        <w:rPr>
          <w:rFonts w:ascii="Arial" w:hAnsi="Arial" w:cs="Arial"/>
          <w:sz w:val="20"/>
          <w:szCs w:val="20"/>
        </w:rPr>
        <w:t>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FE3F94">
        <w:rPr>
          <w:rFonts w:ascii="Arial" w:hAnsi="Arial" w:cs="Arial"/>
          <w:sz w:val="20"/>
          <w:szCs w:val="20"/>
        </w:rPr>
        <w:t>8</w:t>
      </w:r>
      <w:r w:rsidR="006C56BA" w:rsidRPr="00EA0D03">
        <w:rPr>
          <w:rFonts w:ascii="Arial" w:hAnsi="Arial" w:cs="Arial"/>
          <w:sz w:val="20"/>
          <w:szCs w:val="20"/>
        </w:rPr>
        <w:t>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FE3F94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2" o:title=""/>
          </v:shape>
          <o:OLEObject Type="Embed" ProgID="Word.Document.12" ShapeID="_x0000_i1025" DrawAspect="Icon" ObjectID="_1552113724" r:id="rId13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</w:t>
      </w:r>
      <w:r w:rsidR="00A141C6" w:rsidRPr="00A141C6">
        <w:rPr>
          <w:rFonts w:ascii="Arial" w:hAnsi="Arial" w:cs="Arial"/>
          <w:sz w:val="20"/>
          <w:szCs w:val="20"/>
        </w:rPr>
        <w:t>7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8E58C0" w:rsidRPr="008E58C0">
        <w:rPr>
          <w:rFonts w:ascii="Arial" w:hAnsi="Arial" w:cs="Arial"/>
          <w:sz w:val="20"/>
          <w:szCs w:val="20"/>
        </w:rPr>
        <w:t>30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B0FEA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FE3F94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4" o:title=""/>
          </v:shape>
          <o:OLEObject Type="Embed" ProgID="Word.Document.12" ShapeID="_x0000_i1026" DrawAspect="Icon" ObjectID="_1552113725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6" o:title=""/>
          </v:shape>
          <o:OLEObject Type="Embed" ProgID="Word.Document.12" ShapeID="_x0000_i1027" DrawAspect="Icon" ObjectID="_1552113726" r:id="rId17"/>
        </w:object>
      </w:r>
      <w:r w:rsidR="007773EA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55pt;height:46.9pt" o:ole="">
            <v:imagedata r:id="rId18" o:title=""/>
          </v:shape>
          <o:OLEObject Type="Embed" ProgID="Excel.Sheet.12" ShapeID="_x0000_i1028" DrawAspect="Icon" ObjectID="_1552113727" r:id="rId19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20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DE62D1">
        <w:rPr>
          <w:rFonts w:ascii="Arial" w:hAnsi="Arial" w:cs="Arial"/>
          <w:b/>
          <w:bCs/>
          <w:sz w:val="20"/>
          <w:szCs w:val="20"/>
        </w:rPr>
        <w:t>Щелочные батареи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77828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0C5DF3">
        <w:rPr>
          <w:rFonts w:ascii="Arial" w:hAnsi="Arial" w:cs="Arial"/>
          <w:bCs/>
          <w:sz w:val="20"/>
          <w:szCs w:val="20"/>
        </w:rPr>
        <w:t xml:space="preserve">в течение </w:t>
      </w:r>
      <w:r w:rsidR="000C5DF3" w:rsidRPr="000C5DF3">
        <w:rPr>
          <w:rFonts w:ascii="Arial" w:hAnsi="Arial" w:cs="Arial"/>
          <w:bCs/>
          <w:sz w:val="20"/>
          <w:szCs w:val="20"/>
        </w:rPr>
        <w:t>5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 xml:space="preserve">с </w:t>
      </w:r>
      <w:r w:rsidR="00877828" w:rsidRPr="00877828">
        <w:rPr>
          <w:rFonts w:ascii="Arial" w:hAnsi="Arial" w:cs="Arial"/>
          <w:bCs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>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 xml:space="preserve">запросе </w:t>
      </w:r>
      <w:r w:rsidR="008E58C0" w:rsidRPr="008E58C0">
        <w:rPr>
          <w:rFonts w:ascii="Arial" w:hAnsi="Arial" w:cs="Arial"/>
          <w:kern w:val="28"/>
          <w:sz w:val="20"/>
          <w:szCs w:val="20"/>
        </w:rPr>
        <w:t xml:space="preserve"> </w:t>
      </w:r>
      <w:r w:rsidR="008E58C0">
        <w:rPr>
          <w:rFonts w:ascii="Arial" w:hAnsi="Arial" w:cs="Arial"/>
          <w:kern w:val="28"/>
          <w:sz w:val="20"/>
          <w:szCs w:val="20"/>
        </w:rPr>
        <w:t xml:space="preserve">коммерческих </w:t>
      </w:r>
      <w:bookmarkStart w:id="1" w:name="_GoBack"/>
      <w:bookmarkEnd w:id="1"/>
      <w:r w:rsidR="00A00123" w:rsidRPr="002E4FB1">
        <w:rPr>
          <w:rFonts w:ascii="Arial" w:hAnsi="Arial" w:cs="Arial"/>
          <w:kern w:val="28"/>
          <w:sz w:val="20"/>
          <w:szCs w:val="20"/>
        </w:rPr>
        <w:t>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2A" w:rsidRDefault="00FE292A">
      <w:r>
        <w:separator/>
      </w:r>
    </w:p>
  </w:endnote>
  <w:endnote w:type="continuationSeparator" w:id="0">
    <w:p w:rsidR="00FE292A" w:rsidRDefault="00F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8E58C0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8E58C0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2A" w:rsidRDefault="00FE292A">
      <w:r>
        <w:separator/>
      </w:r>
    </w:p>
  </w:footnote>
  <w:footnote w:type="continuationSeparator" w:id="0">
    <w:p w:rsidR="00FE292A" w:rsidRDefault="00FE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5DF3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085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6FFE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773EA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0771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58C0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41C6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5B3B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0F65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079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E62D1"/>
    <w:rsid w:val="00DF0E15"/>
    <w:rsid w:val="00DF3341"/>
    <w:rsid w:val="00DF4A9D"/>
    <w:rsid w:val="00DF76D3"/>
    <w:rsid w:val="00E037B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E292A"/>
    <w:rsid w:val="00FE3F94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3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yperlink" Target="mailto:zakupki@myums.u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yums.uz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Word_Document2.docx"/><Relationship Id="rId23" Type="http://schemas.openxmlformats.org/officeDocument/2006/relationships/theme" Target="theme/theme1.xml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Microsoft_Excel_Worksheet4.xlsx"/><Relationship Id="rId4" Type="http://schemas.microsoft.com/office/2007/relationships/stylesWithEffects" Target="stylesWithEffects.xml"/><Relationship Id="rId9" Type="http://schemas.openxmlformats.org/officeDocument/2006/relationships/hyperlink" Target="mailto:vanufrienko@myums.uz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176A-2692-44BA-955C-35282D28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37</cp:revision>
  <cp:lastPrinted>2008-12-16T10:55:00Z</cp:lastPrinted>
  <dcterms:created xsi:type="dcterms:W3CDTF">2015-05-29T06:20:00Z</dcterms:created>
  <dcterms:modified xsi:type="dcterms:W3CDTF">2017-03-27T04:56:00Z</dcterms:modified>
</cp:coreProperties>
</file>